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F835" w14:textId="5D4B01DD" w:rsidR="00A819BF" w:rsidRDefault="004B70B1" w:rsidP="000E350C">
      <w:pPr>
        <w:ind w:firstLine="720"/>
        <w:jc w:val="center"/>
        <w:rPr>
          <w:b/>
        </w:rPr>
      </w:pPr>
      <w:r>
        <w:rPr>
          <w:b/>
        </w:rPr>
        <w:t>20</w:t>
      </w:r>
      <w:r w:rsidR="00AD51FD">
        <w:rPr>
          <w:b/>
        </w:rPr>
        <w:t>2</w:t>
      </w:r>
      <w:r w:rsidR="00011CEC">
        <w:rPr>
          <w:b/>
        </w:rPr>
        <w:t>5</w:t>
      </w:r>
      <w:r w:rsidR="004849ED">
        <w:rPr>
          <w:b/>
        </w:rPr>
        <w:t xml:space="preserve"> </w:t>
      </w:r>
      <w:r w:rsidR="00A819BF">
        <w:rPr>
          <w:b/>
        </w:rPr>
        <w:t>Registration Form</w:t>
      </w:r>
    </w:p>
    <w:p w14:paraId="39B7DADA" w14:textId="77777777" w:rsidR="00A819BF" w:rsidRDefault="00A819BF" w:rsidP="000E350C">
      <w:pPr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XSpec="right" w:tblpY="-59"/>
        <w:tblW w:w="14760" w:type="dxa"/>
        <w:tblLayout w:type="fixed"/>
        <w:tblLook w:val="04A0" w:firstRow="1" w:lastRow="0" w:firstColumn="1" w:lastColumn="0" w:noHBand="0" w:noVBand="1"/>
      </w:tblPr>
      <w:tblGrid>
        <w:gridCol w:w="2970"/>
        <w:gridCol w:w="2430"/>
        <w:gridCol w:w="1080"/>
        <w:gridCol w:w="1530"/>
        <w:gridCol w:w="1620"/>
        <w:gridCol w:w="630"/>
        <w:gridCol w:w="720"/>
        <w:gridCol w:w="1080"/>
        <w:gridCol w:w="1080"/>
        <w:gridCol w:w="1620"/>
      </w:tblGrid>
      <w:tr w:rsidR="000E350C" w14:paraId="39530BF7" w14:textId="77777777" w:rsidTr="000E350C">
        <w:trPr>
          <w:trHeight w:val="240"/>
        </w:trPr>
        <w:tc>
          <w:tcPr>
            <w:tcW w:w="2970" w:type="dxa"/>
            <w:vMerge w:val="restart"/>
          </w:tcPr>
          <w:p w14:paraId="54C366AD" w14:textId="77777777" w:rsidR="000E350C" w:rsidRDefault="000E350C" w:rsidP="000E350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30" w:type="dxa"/>
            <w:vMerge w:val="restart"/>
          </w:tcPr>
          <w:p w14:paraId="6746D463" w14:textId="77777777" w:rsidR="000E350C" w:rsidRDefault="000E350C" w:rsidP="000E350C">
            <w:pPr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  <w:p w14:paraId="234EB621" w14:textId="77777777" w:rsidR="000E350C" w:rsidRDefault="000E350C" w:rsidP="000E350C">
            <w:pPr>
              <w:jc w:val="center"/>
              <w:rPr>
                <w:b/>
              </w:rPr>
            </w:pPr>
            <w:r>
              <w:rPr>
                <w:b/>
              </w:rPr>
              <w:t>NUMBER/EMAIL</w:t>
            </w:r>
          </w:p>
        </w:tc>
        <w:tc>
          <w:tcPr>
            <w:tcW w:w="1080" w:type="dxa"/>
            <w:vMerge w:val="restart"/>
          </w:tcPr>
          <w:p w14:paraId="1DADD380" w14:textId="77777777" w:rsidR="000E350C" w:rsidRDefault="000E350C" w:rsidP="000E350C">
            <w:pPr>
              <w:jc w:val="center"/>
              <w:rPr>
                <w:b/>
              </w:rPr>
            </w:pPr>
            <w:r>
              <w:rPr>
                <w:b/>
              </w:rPr>
              <w:t># IN PARTY</w:t>
            </w:r>
          </w:p>
        </w:tc>
        <w:tc>
          <w:tcPr>
            <w:tcW w:w="1530" w:type="dxa"/>
            <w:vMerge w:val="restart"/>
          </w:tcPr>
          <w:p w14:paraId="3097A23A" w14:textId="00C860AE" w:rsidR="000E350C" w:rsidRDefault="000E350C" w:rsidP="000E350C">
            <w:pPr>
              <w:jc w:val="center"/>
              <w:rPr>
                <w:b/>
              </w:rPr>
            </w:pPr>
            <w:r>
              <w:rPr>
                <w:b/>
              </w:rPr>
              <w:t>CHECK-IN</w:t>
            </w:r>
          </w:p>
          <w:p w14:paraId="443764E9" w14:textId="77777777" w:rsidR="000E350C" w:rsidRDefault="000E350C" w:rsidP="000E350C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20" w:type="dxa"/>
            <w:vMerge w:val="restart"/>
          </w:tcPr>
          <w:p w14:paraId="1C271052" w14:textId="77777777" w:rsidR="000E350C" w:rsidRDefault="000E350C" w:rsidP="000E350C">
            <w:pPr>
              <w:jc w:val="center"/>
              <w:rPr>
                <w:b/>
              </w:rPr>
            </w:pPr>
            <w:r>
              <w:rPr>
                <w:b/>
              </w:rPr>
              <w:t>CHECK-OUT</w:t>
            </w:r>
          </w:p>
          <w:p w14:paraId="21A9CCD1" w14:textId="77777777" w:rsidR="000E350C" w:rsidRDefault="000E350C" w:rsidP="000E350C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50" w:type="dxa"/>
            <w:gridSpan w:val="2"/>
          </w:tcPr>
          <w:p w14:paraId="0A233C28" w14:textId="77777777" w:rsidR="000E350C" w:rsidRDefault="000E350C" w:rsidP="000E350C">
            <w:pPr>
              <w:jc w:val="center"/>
              <w:rPr>
                <w:b/>
              </w:rPr>
            </w:pPr>
            <w:r>
              <w:rPr>
                <w:b/>
              </w:rPr>
              <w:t>MEALS</w:t>
            </w:r>
          </w:p>
          <w:p w14:paraId="04C76FED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</w:tcPr>
          <w:p w14:paraId="721D7CB5" w14:textId="77777777" w:rsidR="000E350C" w:rsidRDefault="000E350C" w:rsidP="000E350C">
            <w:pPr>
              <w:ind w:left="-763" w:firstLine="763"/>
              <w:jc w:val="center"/>
              <w:rPr>
                <w:b/>
              </w:rPr>
            </w:pPr>
            <w:r>
              <w:rPr>
                <w:b/>
              </w:rPr>
              <w:t>Single</w:t>
            </w:r>
          </w:p>
          <w:p w14:paraId="704632FF" w14:textId="77777777" w:rsidR="000E350C" w:rsidRDefault="000E350C" w:rsidP="000E350C">
            <w:pPr>
              <w:ind w:left="-763" w:firstLine="763"/>
              <w:jc w:val="center"/>
              <w:rPr>
                <w:b/>
              </w:rPr>
            </w:pPr>
            <w:r>
              <w:rPr>
                <w:b/>
              </w:rPr>
              <w:t>$85</w:t>
            </w:r>
          </w:p>
        </w:tc>
        <w:tc>
          <w:tcPr>
            <w:tcW w:w="1080" w:type="dxa"/>
            <w:vMerge w:val="restart"/>
          </w:tcPr>
          <w:p w14:paraId="501F5B98" w14:textId="77777777" w:rsidR="000E350C" w:rsidRDefault="000E350C" w:rsidP="000E350C">
            <w:pPr>
              <w:ind w:left="-763" w:firstLine="763"/>
              <w:jc w:val="center"/>
              <w:rPr>
                <w:b/>
              </w:rPr>
            </w:pPr>
            <w:r>
              <w:rPr>
                <w:b/>
              </w:rPr>
              <w:t>Double</w:t>
            </w:r>
          </w:p>
          <w:p w14:paraId="5E09B2E7" w14:textId="77777777" w:rsidR="000E350C" w:rsidRDefault="000E350C" w:rsidP="00011CEC">
            <w:pPr>
              <w:ind w:left="-763" w:firstLine="763"/>
              <w:jc w:val="right"/>
              <w:rPr>
                <w:b/>
              </w:rPr>
            </w:pPr>
            <w:r>
              <w:rPr>
                <w:b/>
              </w:rPr>
              <w:t>$65 per person</w:t>
            </w:r>
          </w:p>
        </w:tc>
        <w:tc>
          <w:tcPr>
            <w:tcW w:w="1620" w:type="dxa"/>
            <w:vMerge w:val="restart"/>
          </w:tcPr>
          <w:p w14:paraId="35213C35" w14:textId="77777777" w:rsidR="000E350C" w:rsidRDefault="000E350C" w:rsidP="000E350C">
            <w:pPr>
              <w:ind w:left="-763" w:firstLine="763"/>
              <w:jc w:val="center"/>
              <w:rPr>
                <w:b/>
              </w:rPr>
            </w:pPr>
            <w:r>
              <w:rPr>
                <w:b/>
              </w:rPr>
              <w:t>Cabin</w:t>
            </w:r>
          </w:p>
          <w:p w14:paraId="570F937F" w14:textId="77777777" w:rsidR="000E350C" w:rsidRDefault="000E350C" w:rsidP="000E350C">
            <w:pPr>
              <w:ind w:left="-763" w:firstLine="763"/>
              <w:jc w:val="center"/>
              <w:rPr>
                <w:b/>
              </w:rPr>
            </w:pPr>
            <w:r>
              <w:rPr>
                <w:b/>
              </w:rPr>
              <w:t>2 - $195</w:t>
            </w:r>
          </w:p>
          <w:p w14:paraId="0B9A4B9A" w14:textId="77777777" w:rsidR="000E350C" w:rsidRDefault="000E350C" w:rsidP="000E350C">
            <w:pPr>
              <w:ind w:left="-763" w:firstLine="763"/>
              <w:jc w:val="center"/>
              <w:rPr>
                <w:b/>
              </w:rPr>
            </w:pPr>
            <w:r>
              <w:rPr>
                <w:b/>
              </w:rPr>
              <w:t>3 + $70 each</w:t>
            </w:r>
          </w:p>
        </w:tc>
      </w:tr>
      <w:tr w:rsidR="000E350C" w14:paraId="18B20684" w14:textId="77777777" w:rsidTr="000E350C">
        <w:trPr>
          <w:trHeight w:val="240"/>
        </w:trPr>
        <w:tc>
          <w:tcPr>
            <w:tcW w:w="2970" w:type="dxa"/>
            <w:vMerge/>
          </w:tcPr>
          <w:p w14:paraId="41FEE556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2430" w:type="dxa"/>
            <w:vMerge/>
          </w:tcPr>
          <w:p w14:paraId="6AB0EF94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14:paraId="20E3EAB7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14:paraId="62B0422C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14:paraId="1EE78E11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3441F439" w14:textId="77777777" w:rsidR="000E350C" w:rsidRDefault="000E350C" w:rsidP="000E350C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20" w:type="dxa"/>
          </w:tcPr>
          <w:p w14:paraId="61430493" w14:textId="77777777" w:rsidR="000E350C" w:rsidRDefault="000E350C" w:rsidP="000E350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80" w:type="dxa"/>
            <w:vMerge/>
          </w:tcPr>
          <w:p w14:paraId="63135B62" w14:textId="77777777" w:rsidR="000E350C" w:rsidRDefault="000E350C" w:rsidP="000E350C">
            <w:pPr>
              <w:ind w:left="-763" w:firstLine="763"/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14:paraId="78A5B296" w14:textId="77777777" w:rsidR="000E350C" w:rsidRDefault="000E350C" w:rsidP="000E350C">
            <w:pPr>
              <w:ind w:left="-763" w:firstLine="763"/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14:paraId="07C12B97" w14:textId="77777777" w:rsidR="000E350C" w:rsidRDefault="000E350C" w:rsidP="000E350C">
            <w:pPr>
              <w:ind w:left="-763" w:firstLine="763"/>
              <w:jc w:val="center"/>
              <w:rPr>
                <w:b/>
              </w:rPr>
            </w:pPr>
          </w:p>
        </w:tc>
      </w:tr>
      <w:tr w:rsidR="000E350C" w14:paraId="58EEEA3C" w14:textId="77777777" w:rsidTr="000E350C">
        <w:tc>
          <w:tcPr>
            <w:tcW w:w="2970" w:type="dxa"/>
          </w:tcPr>
          <w:p w14:paraId="00B0B473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16073FA0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2F20982C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107A940F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98ECAE5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060A814F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C0F61DB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5529E433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432469F8" w14:textId="2231918F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67022915" w14:textId="77777777" w:rsidR="000E350C" w:rsidRDefault="000E350C" w:rsidP="000E350C">
            <w:pPr>
              <w:jc w:val="center"/>
              <w:rPr>
                <w:b/>
              </w:rPr>
            </w:pPr>
          </w:p>
        </w:tc>
      </w:tr>
      <w:tr w:rsidR="000E350C" w14:paraId="7C2C6385" w14:textId="77777777" w:rsidTr="000E350C">
        <w:tc>
          <w:tcPr>
            <w:tcW w:w="2970" w:type="dxa"/>
          </w:tcPr>
          <w:p w14:paraId="5E93C179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657235A4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6980C9FD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0CD1E0F4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6AAFB5A6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71D8864E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AA558D9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544E2FB5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56891968" w14:textId="77777777" w:rsidR="000E350C" w:rsidRDefault="000E350C" w:rsidP="000E350C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64A07EC6" w14:textId="77777777" w:rsidR="000E350C" w:rsidRDefault="000E350C" w:rsidP="000E350C">
            <w:pPr>
              <w:jc w:val="center"/>
              <w:rPr>
                <w:b/>
              </w:rPr>
            </w:pPr>
          </w:p>
        </w:tc>
      </w:tr>
    </w:tbl>
    <w:p w14:paraId="5D53AF9D" w14:textId="77777777" w:rsidR="00A819BF" w:rsidRDefault="00A819BF" w:rsidP="000E350C">
      <w:pPr>
        <w:jc w:val="center"/>
        <w:rPr>
          <w:b/>
        </w:rPr>
      </w:pPr>
    </w:p>
    <w:p w14:paraId="72B08DC0" w14:textId="3F4D3E10" w:rsidR="00777CBA" w:rsidRDefault="00DC12C0" w:rsidP="000E350C">
      <w:r>
        <w:t>The main lodge has 1</w:t>
      </w:r>
      <w:r w:rsidR="00457358">
        <w:t>1</w:t>
      </w:r>
      <w:r w:rsidR="00131E1D">
        <w:t xml:space="preserve"> rooms configured for 2 occupants</w:t>
      </w:r>
      <w:r w:rsidR="002F425E">
        <w:t xml:space="preserve"> (bunk beds)</w:t>
      </w:r>
      <w:r w:rsidR="00131E1D">
        <w:t xml:space="preserve"> and 2 rooms configured for 4 occupants</w:t>
      </w:r>
      <w:r w:rsidR="00F55275">
        <w:t xml:space="preserve"> (2 sets of bunk beds)</w:t>
      </w:r>
      <w:r w:rsidR="00131E1D">
        <w:t>. Clients can request one of the double occupancy</w:t>
      </w:r>
      <w:r w:rsidR="003D455E">
        <w:t xml:space="preserve"> room</w:t>
      </w:r>
      <w:r w:rsidR="00131E1D">
        <w:t>s as a single for themselves</w:t>
      </w:r>
      <w:r w:rsidR="006C1F0A">
        <w:t xml:space="preserve"> at the rate of $</w:t>
      </w:r>
      <w:r w:rsidR="008F198D">
        <w:t>85</w:t>
      </w:r>
      <w:r w:rsidR="003D455E">
        <w:t xml:space="preserve"> per night or if you don’t mind rooming wit</w:t>
      </w:r>
      <w:r w:rsidR="00131E1D">
        <w:t>h a friend or family member, at the rate of $</w:t>
      </w:r>
      <w:r w:rsidR="008F198D">
        <w:t>6</w:t>
      </w:r>
      <w:r w:rsidR="0057603C">
        <w:t>5</w:t>
      </w:r>
      <w:r w:rsidR="00131E1D">
        <w:t xml:space="preserve"> per person per night.</w:t>
      </w:r>
      <w:r w:rsidR="00B74E7B">
        <w:t xml:space="preserve"> There are 4 available cabins,</w:t>
      </w:r>
      <w:r w:rsidR="001C05E2">
        <w:t xml:space="preserve"> </w:t>
      </w:r>
      <w:r w:rsidR="009007AA">
        <w:t>each having a ca</w:t>
      </w:r>
      <w:r w:rsidR="005655D4">
        <w:t xml:space="preserve">pacity for 4 </w:t>
      </w:r>
      <w:r w:rsidR="009007AA">
        <w:t>individuals. Cabin rates are $</w:t>
      </w:r>
      <w:r w:rsidR="006C1F0A">
        <w:t>1</w:t>
      </w:r>
      <w:r w:rsidR="0057603C">
        <w:t>95</w:t>
      </w:r>
      <w:r w:rsidR="006C1F0A">
        <w:t xml:space="preserve"> per </w:t>
      </w:r>
      <w:r w:rsidR="00F303A7">
        <w:t>night</w:t>
      </w:r>
      <w:r w:rsidR="006C1F0A">
        <w:t xml:space="preserve"> for </w:t>
      </w:r>
      <w:r w:rsidR="00BA3278">
        <w:t>two</w:t>
      </w:r>
      <w:r w:rsidR="00961E29">
        <w:t xml:space="preserve"> or </w:t>
      </w:r>
      <w:r w:rsidR="00B4283D">
        <w:t>$</w:t>
      </w:r>
      <w:r w:rsidR="0057603C">
        <w:t>70</w:t>
      </w:r>
      <w:r w:rsidR="00B4283D">
        <w:t xml:space="preserve"> per person</w:t>
      </w:r>
      <w:r w:rsidR="00F303A7">
        <w:t xml:space="preserve"> per night</w:t>
      </w:r>
      <w:r w:rsidR="0072484D">
        <w:t xml:space="preserve"> for 3</w:t>
      </w:r>
      <w:r w:rsidR="006A3319">
        <w:t>-4</w:t>
      </w:r>
      <w:r w:rsidR="009007AA">
        <w:t>.</w:t>
      </w:r>
    </w:p>
    <w:p w14:paraId="1152CFD9" w14:textId="30FC6624" w:rsidR="009A19DB" w:rsidRDefault="009A19DB" w:rsidP="000E350C"/>
    <w:p w14:paraId="5DE7304B" w14:textId="2BCFA00A" w:rsidR="009A19DB" w:rsidRPr="009A19DB" w:rsidRDefault="009A19DB" w:rsidP="000E350C">
      <w:r>
        <w:rPr>
          <w:b/>
          <w:bCs/>
        </w:rPr>
        <w:t xml:space="preserve">Note: </w:t>
      </w:r>
      <w:r>
        <w:t>For law enforcement agencies training at The Site or individual officers taking formal Site courses, LE rate for lodging is $65 per officer per night regardless of single, double or cabin occupancy.</w:t>
      </w:r>
    </w:p>
    <w:p w14:paraId="434790AE" w14:textId="77777777" w:rsidR="001074A6" w:rsidRDefault="001074A6" w:rsidP="000E350C"/>
    <w:p w14:paraId="3630B3B6" w14:textId="76F8BE96" w:rsidR="006F225D" w:rsidRPr="003D455E" w:rsidRDefault="006F225D" w:rsidP="000E350C">
      <w:r>
        <w:t xml:space="preserve">Check in time is between </w:t>
      </w:r>
      <w:r w:rsidRPr="002B5894">
        <w:rPr>
          <w:b/>
        </w:rPr>
        <w:t>5 – 9 PM</w:t>
      </w:r>
      <w:r w:rsidR="006F135B">
        <w:t xml:space="preserve">. </w:t>
      </w:r>
      <w:r>
        <w:t>Please plan your travel accordingly.</w:t>
      </w:r>
      <w:r w:rsidR="006A3319">
        <w:t xml:space="preserve"> </w:t>
      </w:r>
      <w:r w:rsidR="00816F42" w:rsidRPr="00816F42">
        <w:rPr>
          <w:shd w:val="clear" w:color="auto" w:fill="FFFF00"/>
        </w:rPr>
        <w:t>There may not be anyone at the lodge to meet you so</w:t>
      </w:r>
      <w:r w:rsidR="006A3319" w:rsidRPr="00816F42">
        <w:rPr>
          <w:shd w:val="clear" w:color="auto" w:fill="FFFF00"/>
        </w:rPr>
        <w:t xml:space="preserve"> check the room assignment</w:t>
      </w:r>
      <w:r w:rsidR="00C0571C" w:rsidRPr="00816F42">
        <w:rPr>
          <w:shd w:val="clear" w:color="auto" w:fill="FFFF00"/>
        </w:rPr>
        <w:t xml:space="preserve"> / lodge layout</w:t>
      </w:r>
      <w:r w:rsidR="006A3319" w:rsidRPr="00816F42">
        <w:rPr>
          <w:shd w:val="clear" w:color="auto" w:fill="FFFF00"/>
        </w:rPr>
        <w:t xml:space="preserve"> board just inside the main lodge entry for your room</w:t>
      </w:r>
      <w:r w:rsidR="00C0571C" w:rsidRPr="00816F42">
        <w:rPr>
          <w:shd w:val="clear" w:color="auto" w:fill="FFFF00"/>
        </w:rPr>
        <w:t>/cabin assignment</w:t>
      </w:r>
      <w:r w:rsidR="006A3319" w:rsidRPr="00816F42">
        <w:rPr>
          <w:shd w:val="clear" w:color="auto" w:fill="FFFF00"/>
        </w:rPr>
        <w:t>.</w:t>
      </w:r>
      <w:r w:rsidR="00B82E39" w:rsidRPr="00816F42">
        <w:rPr>
          <w:shd w:val="clear" w:color="auto" w:fill="FFFF00"/>
        </w:rPr>
        <w:t xml:space="preserve"> The key will be in the door</w:t>
      </w:r>
      <w:r w:rsidR="00816F42" w:rsidRPr="00816F42">
        <w:rPr>
          <w:shd w:val="clear" w:color="auto" w:fill="FFFF00"/>
        </w:rPr>
        <w:t xml:space="preserve"> and any relative information for the morning’s training will be written there also.</w:t>
      </w:r>
    </w:p>
    <w:p w14:paraId="49A55E8C" w14:textId="77777777" w:rsidR="00827F2E" w:rsidRDefault="00827F2E" w:rsidP="000E350C"/>
    <w:p w14:paraId="1B1EECDD" w14:textId="0929FCE7" w:rsidR="00D23CBF" w:rsidRDefault="00827F2E" w:rsidP="000E350C">
      <w:r>
        <w:t xml:space="preserve">Meal breakdown: </w:t>
      </w:r>
      <w:r w:rsidR="00573C9C">
        <w:t xml:space="preserve"> 3 meals per day $</w:t>
      </w:r>
      <w:r w:rsidR="00F14E46">
        <w:t>66</w:t>
      </w:r>
      <w:r w:rsidR="00573C9C">
        <w:t xml:space="preserve">.00. </w:t>
      </w:r>
      <w:r>
        <w:t>Breakfast $1</w:t>
      </w:r>
      <w:r w:rsidR="00F14E46">
        <w:t>8</w:t>
      </w:r>
      <w:r>
        <w:t>.00, Lunch $2</w:t>
      </w:r>
      <w:r w:rsidR="00F14E46">
        <w:t>2</w:t>
      </w:r>
      <w:r>
        <w:t>.00, Dinner $2</w:t>
      </w:r>
      <w:r w:rsidR="00F14E46">
        <w:t>6</w:t>
      </w:r>
      <w:r>
        <w:t>.00</w:t>
      </w:r>
      <w:r w:rsidR="006F225D">
        <w:t>.</w:t>
      </w:r>
      <w:r w:rsidR="00D23CBF">
        <w:t xml:space="preserve"> </w:t>
      </w:r>
      <w:r w:rsidR="00A407A6">
        <w:t>Dinner is not served on the evening prior to the first day of training or on the last day of training.</w:t>
      </w:r>
    </w:p>
    <w:p w14:paraId="2F473EE3" w14:textId="77777777" w:rsidR="007225D8" w:rsidRDefault="007225D8" w:rsidP="000E350C"/>
    <w:p w14:paraId="69477BD3" w14:textId="0CC18A16" w:rsidR="007225D8" w:rsidRDefault="007225D8" w:rsidP="000E350C">
      <w:r>
        <w:t xml:space="preserve">Food is purchased ahead of time specifically for those who have signed on for meals so there </w:t>
      </w:r>
      <w:r w:rsidR="004E3DF2">
        <w:t>will not</w:t>
      </w:r>
      <w:r>
        <w:t xml:space="preserve"> be extra for those deciding to eat once there.</w:t>
      </w:r>
    </w:p>
    <w:p w14:paraId="77DB2BE1" w14:textId="2E2F584A" w:rsidR="00163D3F" w:rsidRDefault="00163D3F" w:rsidP="000E350C"/>
    <w:p w14:paraId="677EB0ED" w14:textId="02320DF7" w:rsidR="009C5F93" w:rsidRPr="009C5F93" w:rsidRDefault="00163D3F" w:rsidP="000E350C">
      <w:proofErr w:type="gramStart"/>
      <w:r>
        <w:t>.</w:t>
      </w:r>
      <w:r w:rsidR="00997665">
        <w:rPr>
          <w:b/>
        </w:rPr>
        <w:t>NOTE</w:t>
      </w:r>
      <w:proofErr w:type="gramEnd"/>
      <w:r w:rsidR="00997665">
        <w:rPr>
          <w:b/>
        </w:rPr>
        <w:t xml:space="preserve">: </w:t>
      </w:r>
      <w:r w:rsidR="00997665" w:rsidRPr="00997665">
        <w:t xml:space="preserve">The </w:t>
      </w:r>
      <w:r w:rsidR="00997665" w:rsidRPr="000A312C">
        <w:rPr>
          <w:b/>
        </w:rPr>
        <w:t>non-refundable</w:t>
      </w:r>
      <w:r w:rsidR="00997665" w:rsidRPr="00997665">
        <w:t xml:space="preserve"> registration fee must be paid in full at least 7 days in advance after which the requested room/cabin will be reassigned to those on the wait list.</w:t>
      </w:r>
      <w:r w:rsidR="009C5F93">
        <w:t xml:space="preserve">  An 11% Illinois hotel tax will be added to the total.</w:t>
      </w:r>
    </w:p>
    <w:p w14:paraId="2B307228" w14:textId="5098DD03" w:rsidR="009D79E7" w:rsidRPr="009D79E7" w:rsidRDefault="009D79E7" w:rsidP="000E350C"/>
    <w:p w14:paraId="0EBA65A3" w14:textId="62A9E414" w:rsidR="00301358" w:rsidRDefault="0051413C" w:rsidP="000E350C">
      <w:pPr>
        <w:rPr>
          <w:rStyle w:val="Hyperlink"/>
          <w:b/>
        </w:rPr>
      </w:pPr>
      <w:r>
        <w:rPr>
          <w:b/>
        </w:rPr>
        <w:t xml:space="preserve">Please email completed form to </w:t>
      </w:r>
      <w:hyperlink r:id="rId8" w:history="1">
        <w:r w:rsidR="009A3FEF" w:rsidRPr="000B1735">
          <w:rPr>
            <w:rStyle w:val="Hyperlink"/>
            <w:b/>
          </w:rPr>
          <w:t>jimkauber@thesitetraining.com</w:t>
        </w:r>
      </w:hyperlink>
    </w:p>
    <w:p w14:paraId="651FC1FE" w14:textId="76B89AF6" w:rsidR="009A3FEF" w:rsidRPr="000E350C" w:rsidRDefault="007E3A33" w:rsidP="000E350C">
      <w:pPr>
        <w:rPr>
          <w:bCs/>
          <w:color w:val="000000" w:themeColor="text1"/>
        </w:rPr>
      </w:pPr>
      <w:r>
        <w:rPr>
          <w:rStyle w:val="Hyperlink"/>
          <w:bCs/>
          <w:color w:val="000000" w:themeColor="text1"/>
          <w:u w:val="none"/>
        </w:rPr>
        <w:t>Once received, you’ll be sent the lodging invoice and online link for making payment.</w:t>
      </w:r>
    </w:p>
    <w:sectPr w:rsidR="009A3FEF" w:rsidRPr="000E350C" w:rsidSect="00AD51FD">
      <w:headerReference w:type="even" r:id="rId9"/>
      <w:headerReference w:type="default" r:id="rId10"/>
      <w:pgSz w:w="15840" w:h="12240" w:orient="landscape"/>
      <w:pgMar w:top="900" w:right="1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3F30" w14:textId="77777777" w:rsidR="007305A3" w:rsidRDefault="007305A3" w:rsidP="00301358">
      <w:r>
        <w:separator/>
      </w:r>
    </w:p>
  </w:endnote>
  <w:endnote w:type="continuationSeparator" w:id="0">
    <w:p w14:paraId="68245C68" w14:textId="77777777" w:rsidR="007305A3" w:rsidRDefault="007305A3" w:rsidP="0030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8BA8" w14:textId="77777777" w:rsidR="007305A3" w:rsidRDefault="007305A3" w:rsidP="00301358">
      <w:r>
        <w:separator/>
      </w:r>
    </w:p>
  </w:footnote>
  <w:footnote w:type="continuationSeparator" w:id="0">
    <w:p w14:paraId="6C20526D" w14:textId="77777777" w:rsidR="007305A3" w:rsidRDefault="007305A3" w:rsidP="0030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13068"/>
    </w:tblGrid>
    <w:tr w:rsidR="00E424D5" w:rsidRPr="0088634D" w14:paraId="5EF7737E" w14:textId="77777777" w:rsidTr="00301358">
      <w:tc>
        <w:tcPr>
          <w:tcW w:w="1152" w:type="dxa"/>
        </w:tcPr>
        <w:p w14:paraId="0DDC9E3F" w14:textId="662B370C" w:rsidR="00E424D5" w:rsidRPr="0088634D" w:rsidRDefault="00E424D5" w:rsidP="00301358">
          <w:pPr>
            <w:pStyle w:val="Header"/>
            <w:jc w:val="right"/>
            <w:rPr>
              <w:rFonts w:ascii="Cambria" w:hAnsi="Cambria"/>
              <w:b/>
            </w:rPr>
          </w:pPr>
        </w:p>
      </w:tc>
      <w:tc>
        <w:tcPr>
          <w:tcW w:w="0" w:type="auto"/>
          <w:noWrap/>
        </w:tcPr>
        <w:p w14:paraId="63AF8112" w14:textId="31DE7B3B" w:rsidR="00E424D5" w:rsidRPr="0088634D" w:rsidRDefault="00E424D5" w:rsidP="00301358">
          <w:pPr>
            <w:pStyle w:val="Header"/>
            <w:rPr>
              <w:rFonts w:ascii="Cambria" w:hAnsi="Cambria"/>
            </w:rPr>
          </w:pPr>
        </w:p>
      </w:tc>
    </w:tr>
  </w:tbl>
  <w:p w14:paraId="56168E73" w14:textId="77777777" w:rsidR="00E424D5" w:rsidRDefault="00E42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5DDF" w14:textId="77777777" w:rsidR="00E424D5" w:rsidRDefault="00E424D5" w:rsidP="00301358">
    <w:pPr>
      <w:jc w:val="center"/>
      <w:rPr>
        <w:b/>
      </w:rPr>
    </w:pPr>
    <w:r>
      <w:rPr>
        <w:b/>
      </w:rPr>
      <w:t>Black Bear Lodge North</w:t>
    </w:r>
  </w:p>
  <w:p w14:paraId="2728F0B5" w14:textId="77777777" w:rsidR="00E424D5" w:rsidRDefault="00E424D5" w:rsidP="00301358">
    <w:pPr>
      <w:jc w:val="center"/>
      <w:rPr>
        <w:b/>
      </w:rPr>
    </w:pPr>
    <w:r>
      <w:rPr>
        <w:b/>
      </w:rPr>
      <w:t>10999 S Dixon Rd.</w:t>
    </w:r>
  </w:p>
  <w:p w14:paraId="68A7082C" w14:textId="77777777" w:rsidR="00E424D5" w:rsidRDefault="00E424D5" w:rsidP="00301358">
    <w:pPr>
      <w:jc w:val="center"/>
      <w:rPr>
        <w:b/>
      </w:rPr>
    </w:pPr>
    <w:r>
      <w:rPr>
        <w:b/>
      </w:rPr>
      <w:t>Mount Carroll, IL 61053</w:t>
    </w:r>
  </w:p>
  <w:p w14:paraId="519A994D" w14:textId="48AD1702" w:rsidR="00E424D5" w:rsidRDefault="00E424D5" w:rsidP="00301358">
    <w:pPr>
      <w:jc w:val="center"/>
      <w:rPr>
        <w:b/>
      </w:rPr>
    </w:pPr>
    <w:r>
      <w:rPr>
        <w:b/>
      </w:rPr>
      <w:t>www.blackbearlodgenorth.com</w:t>
    </w:r>
  </w:p>
  <w:p w14:paraId="6AF17791" w14:textId="77777777" w:rsidR="00E424D5" w:rsidRDefault="00E424D5" w:rsidP="003013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350BF"/>
    <w:multiLevelType w:val="hybridMultilevel"/>
    <w:tmpl w:val="8A2AFC3A"/>
    <w:lvl w:ilvl="0" w:tplc="214490D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BF"/>
    <w:rsid w:val="00011BE9"/>
    <w:rsid w:val="00011CEC"/>
    <w:rsid w:val="00027D46"/>
    <w:rsid w:val="0007301B"/>
    <w:rsid w:val="000A312C"/>
    <w:rsid w:val="000E350C"/>
    <w:rsid w:val="000E64AA"/>
    <w:rsid w:val="001074A6"/>
    <w:rsid w:val="00117BC7"/>
    <w:rsid w:val="00131E1D"/>
    <w:rsid w:val="00144D5C"/>
    <w:rsid w:val="00155B37"/>
    <w:rsid w:val="00163D3F"/>
    <w:rsid w:val="001B42C5"/>
    <w:rsid w:val="001C05E2"/>
    <w:rsid w:val="001C0FBD"/>
    <w:rsid w:val="001C5314"/>
    <w:rsid w:val="001C5E11"/>
    <w:rsid w:val="001C718B"/>
    <w:rsid w:val="00201B31"/>
    <w:rsid w:val="002B5894"/>
    <w:rsid w:val="002F425E"/>
    <w:rsid w:val="00301358"/>
    <w:rsid w:val="0032514A"/>
    <w:rsid w:val="0033432F"/>
    <w:rsid w:val="003771D5"/>
    <w:rsid w:val="003A084F"/>
    <w:rsid w:val="003B25A6"/>
    <w:rsid w:val="003D455E"/>
    <w:rsid w:val="00422CAD"/>
    <w:rsid w:val="0045208D"/>
    <w:rsid w:val="00454036"/>
    <w:rsid w:val="00457358"/>
    <w:rsid w:val="00465CDA"/>
    <w:rsid w:val="004849ED"/>
    <w:rsid w:val="004B70B1"/>
    <w:rsid w:val="004E3DF2"/>
    <w:rsid w:val="0051413C"/>
    <w:rsid w:val="00530644"/>
    <w:rsid w:val="005655D4"/>
    <w:rsid w:val="00573C9C"/>
    <w:rsid w:val="0057603C"/>
    <w:rsid w:val="006123B7"/>
    <w:rsid w:val="006A10AE"/>
    <w:rsid w:val="006A3319"/>
    <w:rsid w:val="006C1C12"/>
    <w:rsid w:val="006C1F0A"/>
    <w:rsid w:val="006D07D4"/>
    <w:rsid w:val="006E6972"/>
    <w:rsid w:val="006F135B"/>
    <w:rsid w:val="006F225D"/>
    <w:rsid w:val="007034B7"/>
    <w:rsid w:val="007225D8"/>
    <w:rsid w:val="0072484D"/>
    <w:rsid w:val="007305A3"/>
    <w:rsid w:val="00777CBA"/>
    <w:rsid w:val="00784989"/>
    <w:rsid w:val="007C687F"/>
    <w:rsid w:val="007E29E4"/>
    <w:rsid w:val="007E3A33"/>
    <w:rsid w:val="007F2487"/>
    <w:rsid w:val="007F4EF6"/>
    <w:rsid w:val="00816F42"/>
    <w:rsid w:val="00827F2E"/>
    <w:rsid w:val="008E3006"/>
    <w:rsid w:val="008F198D"/>
    <w:rsid w:val="009007AA"/>
    <w:rsid w:val="009533EA"/>
    <w:rsid w:val="00961E29"/>
    <w:rsid w:val="00973556"/>
    <w:rsid w:val="00997665"/>
    <w:rsid w:val="009A19DB"/>
    <w:rsid w:val="009A3FEF"/>
    <w:rsid w:val="009C5F93"/>
    <w:rsid w:val="009D79E7"/>
    <w:rsid w:val="00A073EF"/>
    <w:rsid w:val="00A0763F"/>
    <w:rsid w:val="00A07B4F"/>
    <w:rsid w:val="00A11336"/>
    <w:rsid w:val="00A407A6"/>
    <w:rsid w:val="00A5463A"/>
    <w:rsid w:val="00A64082"/>
    <w:rsid w:val="00A70CA1"/>
    <w:rsid w:val="00A819BF"/>
    <w:rsid w:val="00AD51FD"/>
    <w:rsid w:val="00B10FC6"/>
    <w:rsid w:val="00B11050"/>
    <w:rsid w:val="00B14C9C"/>
    <w:rsid w:val="00B30DCF"/>
    <w:rsid w:val="00B37071"/>
    <w:rsid w:val="00B4283D"/>
    <w:rsid w:val="00B74E7B"/>
    <w:rsid w:val="00B82E39"/>
    <w:rsid w:val="00B94FBB"/>
    <w:rsid w:val="00BA3278"/>
    <w:rsid w:val="00BF0B52"/>
    <w:rsid w:val="00C01C34"/>
    <w:rsid w:val="00C0571C"/>
    <w:rsid w:val="00C237DA"/>
    <w:rsid w:val="00C5335D"/>
    <w:rsid w:val="00C970AF"/>
    <w:rsid w:val="00CC4EBA"/>
    <w:rsid w:val="00D0536C"/>
    <w:rsid w:val="00D05D75"/>
    <w:rsid w:val="00D15FBF"/>
    <w:rsid w:val="00D23CBF"/>
    <w:rsid w:val="00D6505F"/>
    <w:rsid w:val="00DA5940"/>
    <w:rsid w:val="00DB4BB0"/>
    <w:rsid w:val="00DC1243"/>
    <w:rsid w:val="00DC12C0"/>
    <w:rsid w:val="00DE04BF"/>
    <w:rsid w:val="00DE5BA5"/>
    <w:rsid w:val="00E424D5"/>
    <w:rsid w:val="00E71651"/>
    <w:rsid w:val="00E76682"/>
    <w:rsid w:val="00E77B21"/>
    <w:rsid w:val="00EA382D"/>
    <w:rsid w:val="00F14E46"/>
    <w:rsid w:val="00F303A7"/>
    <w:rsid w:val="00F55275"/>
    <w:rsid w:val="00F73301"/>
    <w:rsid w:val="00F85022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6F058"/>
  <w14:defaultImageDpi w14:val="300"/>
  <w15:docId w15:val="{A7F57B00-BF37-184F-9E54-F4CDDFE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358"/>
  </w:style>
  <w:style w:type="paragraph" w:styleId="Footer">
    <w:name w:val="footer"/>
    <w:basedOn w:val="Normal"/>
    <w:link w:val="FooterChar"/>
    <w:uiPriority w:val="99"/>
    <w:unhideWhenUsed/>
    <w:rsid w:val="00301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358"/>
  </w:style>
  <w:style w:type="table" w:styleId="TableGrid">
    <w:name w:val="Table Grid"/>
    <w:basedOn w:val="TableNormal"/>
    <w:uiPriority w:val="59"/>
    <w:rsid w:val="0030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F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kauber@thesitetrain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318A65-1472-9740-89A7-12A4BC6E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>VSI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Kauber</dc:creator>
  <cp:keywords/>
  <dc:description/>
  <cp:lastModifiedBy>Jim Kauber</cp:lastModifiedBy>
  <cp:revision>2</cp:revision>
  <dcterms:created xsi:type="dcterms:W3CDTF">2024-11-22T12:36:00Z</dcterms:created>
  <dcterms:modified xsi:type="dcterms:W3CDTF">2024-11-22T12:36:00Z</dcterms:modified>
</cp:coreProperties>
</file>